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A6872" w:rsidRDefault="005A4118">
      <w:pPr>
        <w:jc w:val="center"/>
      </w:pPr>
      <w:r>
        <w:t>TAC Meeting 11/15/21</w:t>
      </w:r>
    </w:p>
    <w:p w14:paraId="00000002" w14:textId="77777777" w:rsidR="008A6872" w:rsidRDefault="008A6872"/>
    <w:p w14:paraId="00000003" w14:textId="77777777" w:rsidR="008A6872" w:rsidRDefault="005A4118">
      <w:r>
        <w:t>New Member 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77777777" w:rsidR="008A6872" w:rsidRDefault="005A4118">
      <w:r>
        <w:t>LISD Technology Vision/Mission</w:t>
      </w:r>
    </w:p>
    <w:p w14:paraId="00000008" w14:textId="77777777" w:rsidR="008A6872" w:rsidRDefault="008A6872"/>
    <w:p w14:paraId="00000009" w14:textId="77777777" w:rsidR="008A6872" w:rsidRDefault="005A4118">
      <w:r>
        <w:t>Happenings since last meeting</w:t>
      </w:r>
    </w:p>
    <w:p w14:paraId="0000000A" w14:textId="77777777" w:rsidR="008A6872" w:rsidRDefault="008A6872"/>
    <w:p w14:paraId="0000000B" w14:textId="77777777" w:rsidR="008A6872" w:rsidRDefault="005A4118">
      <w:r>
        <w:t>Feedback and suggestions</w:t>
      </w:r>
    </w:p>
    <w:p w14:paraId="0000000C" w14:textId="77777777" w:rsidR="008A6872" w:rsidRDefault="008A6872"/>
    <w:p w14:paraId="0000000D" w14:textId="4AAA6543" w:rsidR="008A6872" w:rsidRDefault="005A4118">
      <w:r>
        <w:t>Pillar 1 Trends</w:t>
      </w:r>
      <w:r w:rsidR="0060686E">
        <w:t xml:space="preserve"> – Personalized, Flexible, Empowered Learning Environments</w:t>
      </w:r>
    </w:p>
    <w:p w14:paraId="0000000E" w14:textId="77777777" w:rsidR="008A6872" w:rsidRDefault="008A6872"/>
    <w:p w14:paraId="0000000F" w14:textId="6C77CB26" w:rsidR="008A6872" w:rsidRDefault="005A4118">
      <w:r>
        <w:t>Pillar 2 Trends</w:t>
      </w:r>
      <w:r w:rsidR="0060686E">
        <w:t xml:space="preserve"> – Equitable Access</w:t>
      </w:r>
    </w:p>
    <w:p w14:paraId="00000010" w14:textId="77777777" w:rsidR="008A6872" w:rsidRDefault="008A6872"/>
    <w:p w14:paraId="00000011" w14:textId="0A14EACE" w:rsidR="008A6872" w:rsidRDefault="005A4118">
      <w:r>
        <w:t>Pillar 3 Trends</w:t>
      </w:r>
      <w:r w:rsidR="0060686E">
        <w:t xml:space="preserve"> – Digital Citizenship</w:t>
      </w:r>
    </w:p>
    <w:p w14:paraId="00000012" w14:textId="77777777" w:rsidR="008A6872" w:rsidRDefault="008A6872"/>
    <w:p w14:paraId="00000013" w14:textId="39A08DF2" w:rsidR="008A6872" w:rsidRDefault="005A4118">
      <w:r>
        <w:t>Pillar 4 Trends</w:t>
      </w:r>
      <w:r w:rsidR="0060686E">
        <w:t xml:space="preserve"> – Safety and Security</w:t>
      </w:r>
    </w:p>
    <w:p w14:paraId="00000014" w14:textId="77777777" w:rsidR="008A6872" w:rsidRDefault="008A6872"/>
    <w:p w14:paraId="00000015" w14:textId="58E5CEAF" w:rsidR="008A6872" w:rsidRDefault="005A4118">
      <w:r>
        <w:t>Pillar 5 Trends</w:t>
      </w:r>
      <w:r w:rsidR="0060686E">
        <w:t xml:space="preserve"> – Collaborative Leadership</w:t>
      </w:r>
    </w:p>
    <w:p w14:paraId="00000016" w14:textId="77777777" w:rsidR="008A6872" w:rsidRDefault="008A6872"/>
    <w:p w14:paraId="00000017" w14:textId="3AF04769" w:rsidR="008A6872" w:rsidRDefault="005A4118">
      <w:r>
        <w:t>Pillar 6 Trends</w:t>
      </w:r>
      <w:r w:rsidR="0060686E">
        <w:t xml:space="preserve"> – Reliable Infrastructure</w:t>
      </w:r>
    </w:p>
    <w:p w14:paraId="00000018" w14:textId="77777777" w:rsidR="008A6872" w:rsidRDefault="008A6872"/>
    <w:p w14:paraId="00000019" w14:textId="77777777" w:rsidR="008A6872" w:rsidRDefault="005A4118">
      <w:r>
        <w:t>Next Steps</w:t>
      </w:r>
    </w:p>
    <w:p w14:paraId="0000001A" w14:textId="77777777" w:rsidR="008A6872" w:rsidRDefault="008A6872"/>
    <w:p w14:paraId="0000001B" w14:textId="77777777" w:rsidR="008A6872" w:rsidRDefault="005A4118">
      <w:r>
        <w:t>Device Access Focus Groups</w:t>
      </w:r>
    </w:p>
    <w:p w14:paraId="0000001C" w14:textId="77777777" w:rsidR="008A6872" w:rsidRDefault="008A6872"/>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5A4118"/>
    <w:rsid w:val="0060686E"/>
    <w:rsid w:val="008A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3</cp:revision>
  <dcterms:created xsi:type="dcterms:W3CDTF">2021-12-03T20:17:00Z</dcterms:created>
  <dcterms:modified xsi:type="dcterms:W3CDTF">2021-12-10T15:05:00Z</dcterms:modified>
</cp:coreProperties>
</file>